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91" w:rsidRDefault="00733D91" w:rsidP="00733D9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Портфолио обучающегося ФКОУ </w:t>
      </w:r>
      <w:proofErr w:type="gramStart"/>
      <w:r>
        <w:rPr>
          <w:b/>
          <w:sz w:val="48"/>
          <w:szCs w:val="28"/>
        </w:rPr>
        <w:t>ВО</w:t>
      </w:r>
      <w:proofErr w:type="gramEnd"/>
      <w:r>
        <w:rPr>
          <w:b/>
          <w:sz w:val="48"/>
          <w:szCs w:val="28"/>
        </w:rPr>
        <w:t xml:space="preserve"> Кузбасский институт ФСИН России</w:t>
      </w:r>
    </w:p>
    <w:p w:rsidR="00733D91" w:rsidRDefault="00733D91" w:rsidP="00733D91">
      <w:pPr>
        <w:rPr>
          <w:sz w:val="28"/>
          <w:szCs w:val="28"/>
        </w:rPr>
      </w:pPr>
    </w:p>
    <w:p w:rsidR="00733D91" w:rsidRDefault="00733D91" w:rsidP="00733D91">
      <w:pPr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CE6A9D" w:rsidP="00733D91">
      <w:pPr>
        <w:tabs>
          <w:tab w:val="left" w:pos="5184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1112520</wp:posOffset>
                </wp:positionV>
                <wp:extent cx="4549140" cy="12725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491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D91" w:rsidRDefault="00940174" w:rsidP="00733D91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Сарыг</w:t>
                            </w:r>
                            <w:proofErr w:type="spellEnd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 xml:space="preserve"> Ай-</w:t>
                            </w:r>
                            <w:proofErr w:type="spellStart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Херела</w:t>
                            </w:r>
                            <w:proofErr w:type="spellEnd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 xml:space="preserve"> Викторовича</w:t>
                            </w:r>
                          </w:p>
                          <w:p w:rsidR="00733D91" w:rsidRDefault="00733D91" w:rsidP="00733D91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</w:t>
                            </w:r>
                            <w:r w:rsidR="00D068C7">
                              <w:rPr>
                                <w:sz w:val="44"/>
                              </w:rPr>
                              <w:t>а</w:t>
                            </w:r>
                            <w:r w:rsidR="00855ADA">
                              <w:rPr>
                                <w:sz w:val="44"/>
                              </w:rPr>
                              <w:t xml:space="preserve"> </w:t>
                            </w:r>
                            <w:r w:rsidR="00607246">
                              <w:rPr>
                                <w:sz w:val="44"/>
                              </w:rPr>
                              <w:t>3</w:t>
                            </w:r>
                            <w:r w:rsidR="00855ADA">
                              <w:rPr>
                                <w:sz w:val="44"/>
                              </w:rPr>
                              <w:t>4</w:t>
                            </w:r>
                            <w:r>
                              <w:rPr>
                                <w:sz w:val="44"/>
                              </w:rPr>
                              <w:t xml:space="preserve"> учебной группы</w:t>
                            </w:r>
                          </w:p>
                          <w:p w:rsidR="00733D91" w:rsidRDefault="00607246" w:rsidP="00733D9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3</w:t>
                            </w:r>
                            <w:r w:rsidR="00855ADA">
                              <w:rPr>
                                <w:sz w:val="44"/>
                              </w:rPr>
                              <w:t xml:space="preserve"> курса набора 2018</w:t>
                            </w:r>
                            <w:r w:rsidR="00733D91">
                              <w:rPr>
                                <w:sz w:val="4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6.5pt;margin-top:87.6pt;width:358.2pt;height:10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LBEgIAADcEAAAOAAAAZHJzL2Uyb0RvYy54bWysU8FuEzEQvSPxD5bvZJMooWWVTQUtQUil&#10;ILX9gFmvN2the4ztZDd8PWNvmkZQcUD4YHk8b55n3oxXV4PRbC99UGgrPptMOZNWYKPstuKPD5s3&#10;l5yFCLYBjVZW/CADv1q/frXqXSnn2KFupGdEYkPZu4p3MbqyKILopIEwQSctOVv0BiKZfls0Hnpi&#10;N7qYT6dvix594zwKGQLd3oxOvs78bStF/Nq2QUamK065xbz7vNdpL9YrKLceXKfEMQ34hywMKEuP&#10;nqhuIALbefUHlVHCY8A2TgSaAttWCZlroGpm09+que/AyVwLiRPcSabw/2jF3f6bZ6qh3nFmwVCL&#10;HuQQ2Qcc2DKp07tQEujeESwOdJ2QqdLgblF8DwQpzjBjQEjouv+CDfHBLmKOGFpvUiRVzYiG2nE4&#10;tSC9KehysVy8my3IJcg3m1/Ml2SkN6B8Cnc+xE8SDUuHinvqcaaH/W2II/QJkvNErZqN0jobfltf&#10;a8/2QPOwyevIHs5h2rI+pfb3+GleL8UbFWmqtTIVvzyBoOwkNB9tQzlCGUHp8UylaXtUMQk3ShiH&#10;eiBgkrbG5kB6ehynl34bHTr0PznraXIrHn7swEvO9GdLo0H6JQFjNhbLizkZ/txTn3vACqKqeORs&#10;PF7H8XvsnFfbjl4a223xPfWxVVnh56yOedN05h4df1Ia/3M7o57/+/oXAAAA//8DAFBLAwQUAAYA&#10;CAAAACEAOhpoN+gAAAARAQAADwAAAGRycy9kb3ducmV2LnhtbEyPQU/CQBCF7yb+h82YeDGylUIL&#10;pVtiFIIHTRBNvC7dtW3ozjbdAeq/dzjpZZLJe/PmfflycK042T40HhU8jCIQFktvGqwUfH6s72cg&#10;Amk0uvVoFfzYAMvi+irXmfFnfLenHVWCQzBkWkFN1GVShrK2ToeR7yyy9u17p4nXvpKm12cOd60c&#10;R1EinW6QP9S6s0+1LQ+7o1Pg3lbxId2auxm9fPlNvKX168oodXszPC94PC5AkB3o7wIuDNwfCi62&#10;90c0QbQKknnMQMRCOh2DuDgm0XwCYq8gTqcJyCKX/0mKXwAAAP//AwBQSwECLQAUAAYACAAAACEA&#10;toM4kv4AAADhAQAAEwAAAAAAAAAAAAAAAAAAAAAAW0NvbnRlbnRfVHlwZXNdLnhtbFBLAQItABQA&#10;BgAIAAAAIQA4/SH/1gAAAJQBAAALAAAAAAAAAAAAAAAAAC8BAABfcmVscy8ucmVsc1BLAQItABQA&#10;BgAIAAAAIQAdwfLBEgIAADcEAAAOAAAAAAAAAAAAAAAAAC4CAABkcnMvZTJvRG9jLnhtbFBLAQIt&#10;ABQABgAIAAAAIQA6Gmg36AAAABEBAAAPAAAAAAAAAAAAAAAAAGwEAABkcnMvZG93bnJldi54bWxQ&#10;SwUGAAAAAAQABADzAAAAgQUAAAAA&#10;" strokeweight="0">
                <v:path arrowok="t"/>
                <v:textbox>
                  <w:txbxContent>
                    <w:p w:rsidR="00733D91" w:rsidRDefault="00940174" w:rsidP="00733D91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Сарыг Ай-Херела Викторовича</w:t>
                      </w:r>
                    </w:p>
                    <w:p w:rsidR="00733D91" w:rsidRDefault="00733D91" w:rsidP="00733D91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</w:t>
                      </w:r>
                      <w:r w:rsidR="00D068C7">
                        <w:rPr>
                          <w:sz w:val="44"/>
                        </w:rPr>
                        <w:t>а</w:t>
                      </w:r>
                      <w:r w:rsidR="00855ADA">
                        <w:rPr>
                          <w:sz w:val="44"/>
                        </w:rPr>
                        <w:t xml:space="preserve"> </w:t>
                      </w:r>
                      <w:r w:rsidR="00607246">
                        <w:rPr>
                          <w:sz w:val="44"/>
                        </w:rPr>
                        <w:t>3</w:t>
                      </w:r>
                      <w:r w:rsidR="00855ADA">
                        <w:rPr>
                          <w:sz w:val="44"/>
                        </w:rPr>
                        <w:t>4</w:t>
                      </w:r>
                      <w:r>
                        <w:rPr>
                          <w:sz w:val="44"/>
                        </w:rPr>
                        <w:t xml:space="preserve"> учебной группы</w:t>
                      </w:r>
                    </w:p>
                    <w:p w:rsidR="00733D91" w:rsidRDefault="00607246" w:rsidP="00733D91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3</w:t>
                      </w:r>
                      <w:r w:rsidR="00855ADA">
                        <w:rPr>
                          <w:sz w:val="44"/>
                        </w:rPr>
                        <w:t xml:space="preserve"> курса набора 2018</w:t>
                      </w:r>
                      <w:r w:rsidR="00733D91">
                        <w:rPr>
                          <w:sz w:val="44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D02149">
        <w:rPr>
          <w:b/>
          <w:sz w:val="48"/>
          <w:szCs w:val="28"/>
        </w:rPr>
        <w:br w:type="page"/>
      </w: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C87C86" w:rsidP="00C87C86">
      <w:pPr>
        <w:tabs>
          <w:tab w:val="left" w:pos="4872"/>
          <w:tab w:val="center" w:pos="6803"/>
        </w:tabs>
        <w:spacing w:after="200"/>
        <w:ind w:right="964"/>
        <w:rPr>
          <w:sz w:val="28"/>
          <w:szCs w:val="28"/>
        </w:rPr>
      </w:pPr>
      <w:r>
        <w:rPr>
          <w:b/>
          <w:sz w:val="48"/>
          <w:szCs w:val="28"/>
        </w:rPr>
        <w:tab/>
      </w:r>
    </w:p>
    <w:p w:rsidR="000E4490" w:rsidRPr="00733D91" w:rsidRDefault="00733D91" w:rsidP="000E4490">
      <w:pPr>
        <w:jc w:val="center"/>
        <w:rPr>
          <w:b/>
          <w:sz w:val="40"/>
          <w:szCs w:val="28"/>
        </w:rPr>
      </w:pPr>
      <w:r w:rsidRPr="00733D91">
        <w:rPr>
          <w:b/>
          <w:sz w:val="40"/>
          <w:szCs w:val="28"/>
        </w:rPr>
        <w:t>П</w:t>
      </w:r>
      <w:r w:rsidR="000E4490" w:rsidRPr="00733D91">
        <w:rPr>
          <w:b/>
          <w:sz w:val="40"/>
          <w:szCs w:val="28"/>
        </w:rPr>
        <w:t>еречень индивидуальных образовательных достижений</w:t>
      </w:r>
    </w:p>
    <w:p w:rsid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p w:rsidR="000E4490" w:rsidRP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7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00"/>
        <w:gridCol w:w="171"/>
        <w:gridCol w:w="448"/>
        <w:gridCol w:w="2713"/>
        <w:gridCol w:w="3019"/>
        <w:gridCol w:w="3019"/>
        <w:gridCol w:w="2638"/>
        <w:gridCol w:w="2842"/>
      </w:tblGrid>
      <w:tr w:rsidR="00C61797" w:rsidRPr="000662BA" w:rsidTr="00C61797">
        <w:tc>
          <w:tcPr>
            <w:tcW w:w="619" w:type="dxa"/>
          </w:tcPr>
          <w:p w:rsidR="00C61797" w:rsidRPr="00743F8D" w:rsidRDefault="00C61797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 xml:space="preserve">№ </w:t>
            </w:r>
            <w:proofErr w:type="gramStart"/>
            <w:r w:rsidRPr="00743F8D">
              <w:rPr>
                <w:b/>
                <w:sz w:val="28"/>
              </w:rPr>
              <w:t>п</w:t>
            </w:r>
            <w:proofErr w:type="gramEnd"/>
            <w:r w:rsidRPr="00743F8D">
              <w:rPr>
                <w:b/>
                <w:sz w:val="28"/>
              </w:rPr>
              <w:t>/п</w:t>
            </w:r>
          </w:p>
        </w:tc>
        <w:tc>
          <w:tcPr>
            <w:tcW w:w="2571" w:type="dxa"/>
            <w:gridSpan w:val="2"/>
          </w:tcPr>
          <w:p w:rsidR="00C61797" w:rsidRPr="00743F8D" w:rsidRDefault="00C61797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61" w:type="dxa"/>
            <w:gridSpan w:val="2"/>
          </w:tcPr>
          <w:p w:rsidR="00C61797" w:rsidRPr="00743F8D" w:rsidRDefault="00C61797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9" w:type="dxa"/>
          </w:tcPr>
          <w:p w:rsidR="00C61797" w:rsidRPr="00743F8D" w:rsidRDefault="00C61797" w:rsidP="000662BA">
            <w:pPr>
              <w:jc w:val="center"/>
              <w:rPr>
                <w:b/>
                <w:sz w:val="28"/>
              </w:rPr>
            </w:pPr>
          </w:p>
        </w:tc>
        <w:tc>
          <w:tcPr>
            <w:tcW w:w="3019" w:type="dxa"/>
          </w:tcPr>
          <w:p w:rsidR="00C61797" w:rsidRPr="00743F8D" w:rsidRDefault="00C61797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8" w:type="dxa"/>
          </w:tcPr>
          <w:p w:rsidR="00C61797" w:rsidRPr="00743F8D" w:rsidRDefault="00C61797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42" w:type="dxa"/>
          </w:tcPr>
          <w:p w:rsidR="00C61797" w:rsidRPr="00743F8D" w:rsidRDefault="00C61797" w:rsidP="000662BA">
            <w:pPr>
              <w:jc w:val="center"/>
              <w:rPr>
                <w:b/>
                <w:sz w:val="28"/>
              </w:rPr>
            </w:pPr>
            <w:proofErr w:type="spellStart"/>
            <w:r w:rsidRPr="00743F8D">
              <w:rPr>
                <w:b/>
                <w:sz w:val="28"/>
              </w:rPr>
              <w:t>Примечение</w:t>
            </w:r>
            <w:proofErr w:type="spellEnd"/>
          </w:p>
        </w:tc>
      </w:tr>
      <w:tr w:rsidR="00C61797" w:rsidRPr="000662BA" w:rsidTr="00C61797">
        <w:tc>
          <w:tcPr>
            <w:tcW w:w="619" w:type="dxa"/>
          </w:tcPr>
          <w:p w:rsidR="00C61797" w:rsidRPr="00C87C86" w:rsidRDefault="00C61797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gridSpan w:val="2"/>
          </w:tcPr>
          <w:p w:rsidR="00C61797" w:rsidRPr="00C87C86" w:rsidRDefault="00C61797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2</w:t>
            </w:r>
          </w:p>
        </w:tc>
        <w:tc>
          <w:tcPr>
            <w:tcW w:w="3161" w:type="dxa"/>
            <w:gridSpan w:val="2"/>
          </w:tcPr>
          <w:p w:rsidR="00C61797" w:rsidRPr="00C87C86" w:rsidRDefault="00C61797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3</w:t>
            </w:r>
          </w:p>
        </w:tc>
        <w:tc>
          <w:tcPr>
            <w:tcW w:w="3019" w:type="dxa"/>
          </w:tcPr>
          <w:p w:rsidR="00C61797" w:rsidRPr="00C87C86" w:rsidRDefault="00C61797" w:rsidP="00C87C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Pr="00C87C86" w:rsidRDefault="00C61797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C61797" w:rsidRPr="00C87C86" w:rsidRDefault="00C61797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5</w:t>
            </w:r>
          </w:p>
        </w:tc>
        <w:tc>
          <w:tcPr>
            <w:tcW w:w="2842" w:type="dxa"/>
          </w:tcPr>
          <w:p w:rsidR="00C61797" w:rsidRPr="00C87C86" w:rsidRDefault="00C61797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6</w:t>
            </w:r>
          </w:p>
        </w:tc>
      </w:tr>
      <w:tr w:rsidR="00C61797" w:rsidRPr="000662BA" w:rsidTr="00C61797">
        <w:tc>
          <w:tcPr>
            <w:tcW w:w="3019" w:type="dxa"/>
            <w:gridSpan w:val="2"/>
          </w:tcPr>
          <w:p w:rsidR="00C61797" w:rsidRPr="00C87C86" w:rsidRDefault="00C61797" w:rsidP="00C87C8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4850" w:type="dxa"/>
            <w:gridSpan w:val="7"/>
          </w:tcPr>
          <w:p w:rsidR="00C61797" w:rsidRPr="00C87C86" w:rsidRDefault="00C61797" w:rsidP="00C87C86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C61797" w:rsidRPr="000662BA" w:rsidRDefault="00C61797" w:rsidP="00C87C86">
            <w:pPr>
              <w:jc w:val="center"/>
              <w:rPr>
                <w:b/>
                <w:sz w:val="28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84498D" w:rsidRPr="000662BA" w:rsidTr="00C61797">
        <w:tc>
          <w:tcPr>
            <w:tcW w:w="619" w:type="dxa"/>
          </w:tcPr>
          <w:p w:rsidR="0084498D" w:rsidRPr="000662BA" w:rsidRDefault="0084498D" w:rsidP="00A83D12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gridSpan w:val="2"/>
          </w:tcPr>
          <w:p w:rsidR="0084498D" w:rsidRDefault="00844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1 курс 1 семестр</w:t>
            </w:r>
          </w:p>
        </w:tc>
        <w:tc>
          <w:tcPr>
            <w:tcW w:w="316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 баллов</w:t>
            </w:r>
          </w:p>
        </w:tc>
        <w:tc>
          <w:tcPr>
            <w:tcW w:w="2638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=12/3 где</w:t>
            </w:r>
          </w:p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3-количество экзаменационных предметов,</w:t>
            </w:r>
          </w:p>
          <w:p w:rsidR="0084498D" w:rsidRDefault="0084498D">
            <w:pPr>
              <w:snapToGrid w:val="0"/>
              <w:jc w:val="both"/>
            </w:pPr>
            <w:r>
              <w:rPr>
                <w:sz w:val="28"/>
                <w:szCs w:val="28"/>
              </w:rPr>
              <w:t>12-сумма баллов</w:t>
            </w:r>
          </w:p>
        </w:tc>
        <w:tc>
          <w:tcPr>
            <w:tcW w:w="2842" w:type="dxa"/>
          </w:tcPr>
          <w:p w:rsidR="0084498D" w:rsidRPr="000662BA" w:rsidRDefault="0084498D" w:rsidP="00C87C86">
            <w:pPr>
              <w:jc w:val="both"/>
              <w:rPr>
                <w:sz w:val="28"/>
                <w:szCs w:val="28"/>
              </w:rPr>
            </w:pPr>
          </w:p>
        </w:tc>
      </w:tr>
      <w:tr w:rsidR="0084498D" w:rsidRPr="000662BA" w:rsidTr="00C61797">
        <w:tc>
          <w:tcPr>
            <w:tcW w:w="619" w:type="dxa"/>
          </w:tcPr>
          <w:p w:rsidR="0084498D" w:rsidRPr="000662BA" w:rsidRDefault="0084498D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 баллов</w:t>
            </w:r>
          </w:p>
        </w:tc>
        <w:tc>
          <w:tcPr>
            <w:tcW w:w="2638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=15/5 где</w:t>
            </w:r>
          </w:p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84498D" w:rsidRDefault="0084498D">
            <w:pPr>
              <w:snapToGrid w:val="0"/>
              <w:jc w:val="both"/>
            </w:pPr>
            <w:r>
              <w:rPr>
                <w:sz w:val="28"/>
                <w:szCs w:val="28"/>
              </w:rPr>
              <w:t>15-сумма баллов</w:t>
            </w:r>
          </w:p>
        </w:tc>
        <w:tc>
          <w:tcPr>
            <w:tcW w:w="2842" w:type="dxa"/>
          </w:tcPr>
          <w:p w:rsidR="0084498D" w:rsidRPr="002777B8" w:rsidRDefault="0084498D" w:rsidP="002777B8">
            <w:pPr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84498D" w:rsidRPr="000662BA" w:rsidTr="00C61797">
        <w:tc>
          <w:tcPr>
            <w:tcW w:w="619" w:type="dxa"/>
          </w:tcPr>
          <w:p w:rsidR="0084498D" w:rsidRPr="000662BA" w:rsidRDefault="0084498D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курс 3 семестр</w:t>
            </w:r>
          </w:p>
        </w:tc>
        <w:tc>
          <w:tcPr>
            <w:tcW w:w="316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=3,75 баллов</w:t>
            </w:r>
          </w:p>
        </w:tc>
        <w:tc>
          <w:tcPr>
            <w:tcW w:w="2638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=15/4 где</w:t>
            </w:r>
          </w:p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4-количество экзаменационных предметов,</w:t>
            </w:r>
          </w:p>
          <w:p w:rsidR="0084498D" w:rsidRDefault="0084498D">
            <w:pPr>
              <w:snapToGrid w:val="0"/>
              <w:jc w:val="both"/>
            </w:pPr>
            <w:r>
              <w:rPr>
                <w:sz w:val="28"/>
                <w:szCs w:val="28"/>
              </w:rPr>
              <w:lastRenderedPageBreak/>
              <w:t>15-сумма баллов</w:t>
            </w:r>
          </w:p>
        </w:tc>
        <w:tc>
          <w:tcPr>
            <w:tcW w:w="2842" w:type="dxa"/>
          </w:tcPr>
          <w:p w:rsidR="0084498D" w:rsidRDefault="0084498D" w:rsidP="008A215F">
            <w:pPr>
              <w:jc w:val="both"/>
              <w:rPr>
                <w:sz w:val="28"/>
                <w:szCs w:val="28"/>
              </w:rPr>
            </w:pPr>
          </w:p>
          <w:p w:rsidR="0084498D" w:rsidRPr="000662BA" w:rsidRDefault="0084498D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84498D" w:rsidRPr="000662BA" w:rsidTr="00C61797">
        <w:tc>
          <w:tcPr>
            <w:tcW w:w="619" w:type="dxa"/>
          </w:tcPr>
          <w:p w:rsidR="0084498D" w:rsidRPr="000662BA" w:rsidRDefault="0084498D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7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курс 4семестр</w:t>
            </w:r>
          </w:p>
        </w:tc>
        <w:tc>
          <w:tcPr>
            <w:tcW w:w="316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=3,4 баллов</w:t>
            </w:r>
          </w:p>
        </w:tc>
        <w:tc>
          <w:tcPr>
            <w:tcW w:w="2638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=17/5 где</w:t>
            </w:r>
          </w:p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84498D" w:rsidRDefault="0084498D" w:rsidP="0084498D">
            <w:pPr>
              <w:snapToGrid w:val="0"/>
              <w:jc w:val="both"/>
            </w:pPr>
            <w:r>
              <w:rPr>
                <w:sz w:val="28"/>
                <w:szCs w:val="28"/>
              </w:rPr>
              <w:t>17-сумма баллов</w:t>
            </w:r>
          </w:p>
        </w:tc>
        <w:tc>
          <w:tcPr>
            <w:tcW w:w="2842" w:type="dxa"/>
          </w:tcPr>
          <w:p w:rsidR="0084498D" w:rsidRPr="002777B8" w:rsidRDefault="0084498D" w:rsidP="002777B8">
            <w:pPr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84498D" w:rsidRPr="000662BA" w:rsidTr="00C61797">
        <w:tc>
          <w:tcPr>
            <w:tcW w:w="619" w:type="dxa"/>
          </w:tcPr>
          <w:p w:rsidR="0084498D" w:rsidRDefault="0084498D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3 курс 5 семестр</w:t>
            </w:r>
          </w:p>
        </w:tc>
        <w:tc>
          <w:tcPr>
            <w:tcW w:w="316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3019" w:type="dxa"/>
          </w:tcPr>
          <w:p w:rsidR="0084498D" w:rsidRDefault="0084498D" w:rsidP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 баллов</w:t>
            </w:r>
          </w:p>
        </w:tc>
        <w:tc>
          <w:tcPr>
            <w:tcW w:w="2638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=24/6 где</w:t>
            </w:r>
          </w:p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84498D" w:rsidRDefault="0084498D">
            <w:pPr>
              <w:snapToGrid w:val="0"/>
              <w:jc w:val="both"/>
            </w:pPr>
            <w:r>
              <w:rPr>
                <w:sz w:val="28"/>
                <w:szCs w:val="28"/>
              </w:rPr>
              <w:t>24-сумма баллов</w:t>
            </w:r>
          </w:p>
        </w:tc>
        <w:tc>
          <w:tcPr>
            <w:tcW w:w="2842" w:type="dxa"/>
          </w:tcPr>
          <w:p w:rsidR="0084498D" w:rsidRPr="00D02149" w:rsidRDefault="0084498D" w:rsidP="00721FA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4498D" w:rsidRPr="000662BA" w:rsidTr="00C61797">
        <w:tc>
          <w:tcPr>
            <w:tcW w:w="619" w:type="dxa"/>
          </w:tcPr>
          <w:p w:rsidR="0084498D" w:rsidRDefault="0084498D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7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3 курс 6семестр</w:t>
            </w:r>
          </w:p>
        </w:tc>
        <w:tc>
          <w:tcPr>
            <w:tcW w:w="3161" w:type="dxa"/>
            <w:gridSpan w:val="2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3019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=4,3 баллов</w:t>
            </w:r>
          </w:p>
        </w:tc>
        <w:tc>
          <w:tcPr>
            <w:tcW w:w="2638" w:type="dxa"/>
          </w:tcPr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=30/6 где</w:t>
            </w:r>
          </w:p>
          <w:p w:rsidR="0084498D" w:rsidRDefault="008449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84498D" w:rsidRDefault="0084498D">
            <w:pPr>
              <w:snapToGrid w:val="0"/>
              <w:jc w:val="both"/>
            </w:pPr>
            <w:r>
              <w:rPr>
                <w:sz w:val="28"/>
                <w:szCs w:val="28"/>
              </w:rPr>
              <w:t>30-сумма баллов</w:t>
            </w:r>
          </w:p>
        </w:tc>
        <w:tc>
          <w:tcPr>
            <w:tcW w:w="2842" w:type="dxa"/>
          </w:tcPr>
          <w:p w:rsidR="0084498D" w:rsidRPr="002777B8" w:rsidRDefault="0084498D" w:rsidP="002777B8">
            <w:pPr>
              <w:rPr>
                <w:sz w:val="28"/>
                <w:szCs w:val="28"/>
                <w:lang w:val="en-US"/>
              </w:rPr>
            </w:pPr>
          </w:p>
          <w:p w:rsidR="0084498D" w:rsidRDefault="0084498D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gridSpan w:val="2"/>
          </w:tcPr>
          <w:p w:rsidR="00C61797" w:rsidRPr="000662BA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2"/>
          </w:tcPr>
          <w:p w:rsidR="00C61797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38" w:type="dxa"/>
          </w:tcPr>
          <w:p w:rsidR="00C61797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C61797" w:rsidRPr="002777B8" w:rsidRDefault="00C61797" w:rsidP="002777B8">
            <w:pPr>
              <w:rPr>
                <w:sz w:val="28"/>
                <w:szCs w:val="28"/>
                <w:lang w:val="en-US"/>
              </w:rPr>
            </w:pPr>
          </w:p>
          <w:p w:rsidR="00C61797" w:rsidRDefault="00C61797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gridSpan w:val="2"/>
          </w:tcPr>
          <w:p w:rsidR="00C61797" w:rsidRPr="000662BA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2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38" w:type="dxa"/>
          </w:tcPr>
          <w:p w:rsidR="00C61797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C61797" w:rsidRPr="002777B8" w:rsidRDefault="00C61797" w:rsidP="00721FA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61797" w:rsidRPr="002777B8" w:rsidRDefault="00C61797" w:rsidP="002777B8">
            <w:pPr>
              <w:rPr>
                <w:sz w:val="28"/>
                <w:szCs w:val="28"/>
                <w:lang w:val="en-US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gridSpan w:val="2"/>
          </w:tcPr>
          <w:p w:rsidR="00C61797" w:rsidRPr="000662BA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2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38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42" w:type="dxa"/>
          </w:tcPr>
          <w:p w:rsidR="00C61797" w:rsidRPr="002777B8" w:rsidRDefault="00C61797" w:rsidP="00721FA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61797" w:rsidRDefault="00C61797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gridSpan w:val="2"/>
          </w:tcPr>
          <w:p w:rsidR="00C61797" w:rsidRPr="000662BA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2"/>
          </w:tcPr>
          <w:p w:rsidR="00C61797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42" w:type="dxa"/>
          </w:tcPr>
          <w:p w:rsidR="00C61797" w:rsidRDefault="00C61797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gridSpan w:val="2"/>
          </w:tcPr>
          <w:p w:rsidR="00C61797" w:rsidRPr="000662BA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2"/>
          </w:tcPr>
          <w:p w:rsidR="00C61797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42" w:type="dxa"/>
          </w:tcPr>
          <w:p w:rsidR="00C61797" w:rsidRDefault="00C61797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</w:tcPr>
          <w:p w:rsidR="00C61797" w:rsidRPr="000662BA" w:rsidRDefault="00C61797" w:rsidP="008A21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51" w:type="dxa"/>
            <w:gridSpan w:val="3"/>
          </w:tcPr>
          <w:p w:rsidR="00C61797" w:rsidRPr="000662BA" w:rsidRDefault="00C61797" w:rsidP="008A215F">
            <w:pPr>
              <w:jc w:val="both"/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8" w:type="dxa"/>
          </w:tcPr>
          <w:p w:rsidR="00C61797" w:rsidRPr="0084498D" w:rsidRDefault="0084498D" w:rsidP="008A21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22,45 баллов</w:t>
            </w:r>
            <w:bookmarkStart w:id="0" w:name="_GoBack"/>
            <w:bookmarkEnd w:id="0"/>
          </w:p>
        </w:tc>
        <w:tc>
          <w:tcPr>
            <w:tcW w:w="2842" w:type="dxa"/>
          </w:tcPr>
          <w:p w:rsidR="00C61797" w:rsidRPr="000662BA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3019" w:type="dxa"/>
            <w:gridSpan w:val="2"/>
          </w:tcPr>
          <w:p w:rsidR="00C61797" w:rsidRPr="00C87C86" w:rsidRDefault="00C61797" w:rsidP="008A215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4850" w:type="dxa"/>
            <w:gridSpan w:val="7"/>
          </w:tcPr>
          <w:p w:rsidR="00C61797" w:rsidRDefault="00C61797" w:rsidP="008A215F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C61797" w:rsidRPr="00C87C86" w:rsidRDefault="00C61797" w:rsidP="008A215F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C61797" w:rsidRPr="000662BA" w:rsidTr="00C61797">
        <w:tc>
          <w:tcPr>
            <w:tcW w:w="6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gridSpan w:val="2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161" w:type="dxa"/>
            <w:gridSpan w:val="2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:rsidR="00C61797" w:rsidRPr="000662BA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Pr="000662BA" w:rsidRDefault="00C61797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42" w:type="dxa"/>
          </w:tcPr>
          <w:p w:rsidR="00C61797" w:rsidRPr="002777B8" w:rsidRDefault="00C61797" w:rsidP="008A215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71" w:type="dxa"/>
            <w:gridSpan w:val="2"/>
          </w:tcPr>
          <w:p w:rsidR="00C61797" w:rsidRPr="002777B8" w:rsidRDefault="00C61797" w:rsidP="008A21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61" w:type="dxa"/>
            <w:gridSpan w:val="2"/>
          </w:tcPr>
          <w:p w:rsidR="00C61797" w:rsidRPr="002777B8" w:rsidRDefault="00C61797" w:rsidP="008A21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C61797" w:rsidRPr="002777B8" w:rsidRDefault="00C61797" w:rsidP="008A21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42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</w:tcPr>
          <w:p w:rsidR="00C61797" w:rsidRPr="000662BA" w:rsidRDefault="00C61797" w:rsidP="008A215F">
            <w:pPr>
              <w:rPr>
                <w:b/>
                <w:sz w:val="28"/>
                <w:szCs w:val="28"/>
              </w:rPr>
            </w:pPr>
          </w:p>
        </w:tc>
        <w:tc>
          <w:tcPr>
            <w:tcW w:w="8751" w:type="dxa"/>
            <w:gridSpan w:val="3"/>
          </w:tcPr>
          <w:p w:rsidR="00C61797" w:rsidRPr="000662BA" w:rsidRDefault="00C61797" w:rsidP="008A215F">
            <w:pPr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8" w:type="dxa"/>
          </w:tcPr>
          <w:p w:rsidR="00C61797" w:rsidRPr="0084498D" w:rsidRDefault="00C61797" w:rsidP="008A215F">
            <w:pPr>
              <w:rPr>
                <w:b/>
                <w:sz w:val="28"/>
                <w:szCs w:val="28"/>
              </w:rPr>
            </w:pPr>
          </w:p>
        </w:tc>
        <w:tc>
          <w:tcPr>
            <w:tcW w:w="2842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</w:tr>
      <w:tr w:rsidR="00C61797" w:rsidRPr="000662BA" w:rsidTr="00C61797">
        <w:trPr>
          <w:trHeight w:val="733"/>
        </w:trPr>
        <w:tc>
          <w:tcPr>
            <w:tcW w:w="3019" w:type="dxa"/>
            <w:gridSpan w:val="2"/>
          </w:tcPr>
          <w:p w:rsidR="00C61797" w:rsidRPr="00236F95" w:rsidRDefault="00C61797" w:rsidP="008A215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4850" w:type="dxa"/>
            <w:gridSpan w:val="7"/>
          </w:tcPr>
          <w:p w:rsidR="00C61797" w:rsidRDefault="00C61797" w:rsidP="008A215F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C61797" w:rsidRPr="00236F95" w:rsidRDefault="00C61797" w:rsidP="008A215F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C61797" w:rsidRPr="000662BA" w:rsidTr="00C61797">
        <w:tc>
          <w:tcPr>
            <w:tcW w:w="6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gridSpan w:val="2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Вхожу в состав группы спортивного совершенствования по рукопашному бою</w:t>
            </w:r>
          </w:p>
        </w:tc>
        <w:tc>
          <w:tcPr>
            <w:tcW w:w="3161" w:type="dxa"/>
            <w:gridSpan w:val="2"/>
          </w:tcPr>
          <w:p w:rsidR="00C61797" w:rsidRPr="00216642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3019" w:type="dxa"/>
          </w:tcPr>
          <w:p w:rsidR="00C61797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группы спортивного совершенствования</w:t>
            </w:r>
          </w:p>
        </w:tc>
        <w:tc>
          <w:tcPr>
            <w:tcW w:w="2638" w:type="dxa"/>
          </w:tcPr>
          <w:p w:rsidR="00C61797" w:rsidRPr="00216642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42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gridSpan w:val="2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института по КЕ</w:t>
            </w:r>
          </w:p>
        </w:tc>
        <w:tc>
          <w:tcPr>
            <w:tcW w:w="3161" w:type="dxa"/>
            <w:gridSpan w:val="2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 – 2 место</w:t>
            </w: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C61797" w:rsidRPr="003A345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gridSpan w:val="2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института по служебному биатлону</w:t>
            </w:r>
          </w:p>
        </w:tc>
        <w:tc>
          <w:tcPr>
            <w:tcW w:w="3161" w:type="dxa"/>
            <w:gridSpan w:val="2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C61797" w:rsidRPr="003A345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gridSpan w:val="2"/>
          </w:tcPr>
          <w:p w:rsidR="00C61797" w:rsidRPr="003A345A" w:rsidRDefault="00C61797" w:rsidP="00277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Кемеровской области по боевому самбо</w:t>
            </w:r>
          </w:p>
        </w:tc>
        <w:tc>
          <w:tcPr>
            <w:tcW w:w="3161" w:type="dxa"/>
            <w:gridSpan w:val="2"/>
          </w:tcPr>
          <w:p w:rsidR="00C61797" w:rsidRPr="003A345A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2019- 2 место</w:t>
            </w: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C61797" w:rsidRPr="003A345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  <w:gridSpan w:val="2"/>
          </w:tcPr>
          <w:p w:rsidR="00C61797" w:rsidRDefault="00C61797" w:rsidP="00277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ГТО</w:t>
            </w:r>
          </w:p>
        </w:tc>
        <w:tc>
          <w:tcPr>
            <w:tcW w:w="3161" w:type="dxa"/>
            <w:gridSpan w:val="2"/>
          </w:tcPr>
          <w:p w:rsidR="00C61797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Серебряный знак отличия</w:t>
            </w:r>
          </w:p>
          <w:p w:rsidR="00C61797" w:rsidRDefault="00C61797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Пересдача на золотой знак – 2020г. (Успешно)</w:t>
            </w: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C61797" w:rsidRPr="003A345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</w:tr>
      <w:tr w:rsidR="003275BD" w:rsidRPr="000662BA" w:rsidTr="00C61797">
        <w:tc>
          <w:tcPr>
            <w:tcW w:w="619" w:type="dxa"/>
          </w:tcPr>
          <w:p w:rsidR="003275BD" w:rsidRDefault="003275BD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gridSpan w:val="2"/>
          </w:tcPr>
          <w:p w:rsidR="003275BD" w:rsidRDefault="003275BD" w:rsidP="00277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конференции по ТСП</w:t>
            </w:r>
            <w:r w:rsidR="00E549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1" w:type="dxa"/>
            <w:gridSpan w:val="2"/>
          </w:tcPr>
          <w:p w:rsidR="00E54950" w:rsidRDefault="00E54950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Задавал вопросы 2-му курсу – 2021 год</w:t>
            </w:r>
          </w:p>
        </w:tc>
        <w:tc>
          <w:tcPr>
            <w:tcW w:w="3019" w:type="dxa"/>
          </w:tcPr>
          <w:p w:rsidR="003275BD" w:rsidRPr="000662BA" w:rsidRDefault="003275BD" w:rsidP="008A215F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:rsidR="003275BD" w:rsidRPr="000662BA" w:rsidRDefault="003275BD" w:rsidP="008A215F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</w:tcPr>
          <w:p w:rsidR="003275BD" w:rsidRPr="003A345A" w:rsidRDefault="003275BD" w:rsidP="008A215F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3275BD" w:rsidRPr="000662BA" w:rsidRDefault="003275BD" w:rsidP="008A215F">
            <w:pPr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351" w:type="dxa"/>
            <w:gridSpan w:val="5"/>
          </w:tcPr>
          <w:p w:rsidR="00C61797" w:rsidRPr="00AD7BC6" w:rsidRDefault="00C61797" w:rsidP="008A215F">
            <w:pPr>
              <w:rPr>
                <w:b/>
                <w:sz w:val="28"/>
                <w:szCs w:val="28"/>
              </w:rPr>
            </w:pPr>
            <w:r w:rsidRPr="00AD7BC6"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3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</w:tr>
      <w:tr w:rsidR="00C61797" w:rsidRPr="000662BA" w:rsidTr="00C61797">
        <w:tc>
          <w:tcPr>
            <w:tcW w:w="6351" w:type="dxa"/>
            <w:gridSpan w:val="5"/>
          </w:tcPr>
          <w:p w:rsidR="00C61797" w:rsidRPr="000662BA" w:rsidRDefault="00C61797" w:rsidP="008A2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3019" w:type="dxa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  <w:tc>
          <w:tcPr>
            <w:tcW w:w="8499" w:type="dxa"/>
            <w:gridSpan w:val="3"/>
          </w:tcPr>
          <w:p w:rsidR="00C61797" w:rsidRPr="000662BA" w:rsidRDefault="00C61797" w:rsidP="008A215F">
            <w:pPr>
              <w:rPr>
                <w:sz w:val="28"/>
                <w:szCs w:val="28"/>
              </w:rPr>
            </w:pPr>
          </w:p>
        </w:tc>
      </w:tr>
    </w:tbl>
    <w:p w:rsidR="00A83D12" w:rsidRDefault="00A83D12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64604B" w:rsidRDefault="00743F8D" w:rsidP="00935F7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A00D1" w:rsidRPr="0064604B" w:rsidRDefault="0064604B" w:rsidP="00935F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5A00D1" w:rsidRPr="0064604B" w:rsidSect="00D97C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74" w:rsidRDefault="00AB7B74" w:rsidP="00743F8D">
      <w:r>
        <w:separator/>
      </w:r>
    </w:p>
  </w:endnote>
  <w:endnote w:type="continuationSeparator" w:id="0">
    <w:p w:rsidR="00AB7B74" w:rsidRDefault="00AB7B74" w:rsidP="007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74" w:rsidRDefault="00AB7B74" w:rsidP="00743F8D">
      <w:r>
        <w:separator/>
      </w:r>
    </w:p>
  </w:footnote>
  <w:footnote w:type="continuationSeparator" w:id="0">
    <w:p w:rsidR="00AB7B74" w:rsidRDefault="00AB7B74" w:rsidP="0074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12"/>
    <w:rsid w:val="0001379E"/>
    <w:rsid w:val="00044D86"/>
    <w:rsid w:val="000662BA"/>
    <w:rsid w:val="000C32B7"/>
    <w:rsid w:val="000E4490"/>
    <w:rsid w:val="001536CC"/>
    <w:rsid w:val="00192628"/>
    <w:rsid w:val="001D43E9"/>
    <w:rsid w:val="001E7272"/>
    <w:rsid w:val="00205F07"/>
    <w:rsid w:val="00216642"/>
    <w:rsid w:val="00236F95"/>
    <w:rsid w:val="0025153B"/>
    <w:rsid w:val="00260127"/>
    <w:rsid w:val="002777B8"/>
    <w:rsid w:val="002B5298"/>
    <w:rsid w:val="002F504B"/>
    <w:rsid w:val="003275BD"/>
    <w:rsid w:val="003A345A"/>
    <w:rsid w:val="00422D02"/>
    <w:rsid w:val="00440B36"/>
    <w:rsid w:val="00452568"/>
    <w:rsid w:val="00482CE1"/>
    <w:rsid w:val="004D5277"/>
    <w:rsid w:val="004E7BD8"/>
    <w:rsid w:val="005500D1"/>
    <w:rsid w:val="005A00D1"/>
    <w:rsid w:val="005B290A"/>
    <w:rsid w:val="005F4F5B"/>
    <w:rsid w:val="00607246"/>
    <w:rsid w:val="00612E0B"/>
    <w:rsid w:val="0064604B"/>
    <w:rsid w:val="006E00ED"/>
    <w:rsid w:val="00721FAE"/>
    <w:rsid w:val="00727781"/>
    <w:rsid w:val="00733D91"/>
    <w:rsid w:val="00743F8D"/>
    <w:rsid w:val="00786AF2"/>
    <w:rsid w:val="007B6896"/>
    <w:rsid w:val="0084498D"/>
    <w:rsid w:val="00855643"/>
    <w:rsid w:val="00855ADA"/>
    <w:rsid w:val="00861B7A"/>
    <w:rsid w:val="008A215F"/>
    <w:rsid w:val="008F18C1"/>
    <w:rsid w:val="00935F79"/>
    <w:rsid w:val="00940174"/>
    <w:rsid w:val="009F0E0B"/>
    <w:rsid w:val="00A2247E"/>
    <w:rsid w:val="00A65EF3"/>
    <w:rsid w:val="00A83D12"/>
    <w:rsid w:val="00AB7B74"/>
    <w:rsid w:val="00AD7BC6"/>
    <w:rsid w:val="00AE286C"/>
    <w:rsid w:val="00AF0A6E"/>
    <w:rsid w:val="00B105E9"/>
    <w:rsid w:val="00B14C14"/>
    <w:rsid w:val="00B605C9"/>
    <w:rsid w:val="00BA1B88"/>
    <w:rsid w:val="00BD1166"/>
    <w:rsid w:val="00BF7AE1"/>
    <w:rsid w:val="00C503D6"/>
    <w:rsid w:val="00C61797"/>
    <w:rsid w:val="00C87C86"/>
    <w:rsid w:val="00CE6A9D"/>
    <w:rsid w:val="00D02149"/>
    <w:rsid w:val="00D068C7"/>
    <w:rsid w:val="00D203A4"/>
    <w:rsid w:val="00D21D56"/>
    <w:rsid w:val="00D96364"/>
    <w:rsid w:val="00D97C83"/>
    <w:rsid w:val="00DF2C01"/>
    <w:rsid w:val="00DF42C5"/>
    <w:rsid w:val="00E108CF"/>
    <w:rsid w:val="00E12DD2"/>
    <w:rsid w:val="00E54950"/>
    <w:rsid w:val="00F2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43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F8D"/>
    <w:rPr>
      <w:sz w:val="24"/>
      <w:szCs w:val="24"/>
    </w:rPr>
  </w:style>
  <w:style w:type="paragraph" w:styleId="a6">
    <w:name w:val="footer"/>
    <w:basedOn w:val="a"/>
    <w:link w:val="a7"/>
    <w:rsid w:val="00743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3F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43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F8D"/>
    <w:rPr>
      <w:sz w:val="24"/>
      <w:szCs w:val="24"/>
    </w:rPr>
  </w:style>
  <w:style w:type="paragraph" w:styleId="a6">
    <w:name w:val="footer"/>
    <w:basedOn w:val="a"/>
    <w:link w:val="a7"/>
    <w:rsid w:val="00743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3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1474-808F-4FD6-BDFA-A17E457E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индивидуальных образовательных достижений</vt:lpstr>
    </vt:vector>
  </TitlesOfParts>
  <Company>Home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индивидуальных образовательных достижений</dc:title>
  <dc:subject/>
  <dc:creator>танюшка</dc:creator>
  <cp:keywords/>
  <cp:lastModifiedBy>FSIN</cp:lastModifiedBy>
  <cp:revision>3</cp:revision>
  <dcterms:created xsi:type="dcterms:W3CDTF">2021-07-22T08:49:00Z</dcterms:created>
  <dcterms:modified xsi:type="dcterms:W3CDTF">2021-08-16T07:27:00Z</dcterms:modified>
</cp:coreProperties>
</file>